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64C" w:rsidRDefault="00AF364C" w:rsidP="00AF364C">
      <w:pPr>
        <w:spacing w:line="276" w:lineRule="auto"/>
        <w:ind w:left="0" w:right="-994" w:firstLine="426"/>
      </w:pPr>
    </w:p>
    <w:tbl>
      <w:tblPr>
        <w:tblW w:w="9680" w:type="dxa"/>
        <w:tblInd w:w="-10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"/>
        <w:gridCol w:w="8460"/>
        <w:gridCol w:w="1008"/>
      </w:tblGrid>
      <w:tr w:rsidR="00AF364C" w:rsidTr="008330D8">
        <w:trPr>
          <w:trHeight w:val="360"/>
        </w:trPr>
        <w:tc>
          <w:tcPr>
            <w:tcW w:w="212" w:type="dxa"/>
            <w:noWrap/>
            <w:vAlign w:val="bottom"/>
            <w:hideMark/>
          </w:tcPr>
          <w:p w:rsidR="00AF364C" w:rsidRDefault="00AF364C" w:rsidP="00AF364C">
            <w:pPr>
              <w:spacing w:line="276" w:lineRule="auto"/>
              <w:ind w:firstLine="426"/>
              <w:rPr>
                <w:sz w:val="20"/>
                <w:szCs w:val="20"/>
                <w:lang w:eastAsia="pt-BR"/>
              </w:rPr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AF364C" w:rsidRDefault="00AF364C" w:rsidP="00AF364C">
            <w:pPr>
              <w:spacing w:line="360" w:lineRule="auto"/>
              <w:ind w:left="1098" w:firstLine="426"/>
              <w:rPr>
                <w:rFonts w:ascii="Arial" w:hAnsi="Arial" w:cs="Arial"/>
                <w:b/>
                <w:bCs/>
                <w:lang w:eastAsia="pt-BR"/>
              </w:rPr>
            </w:pPr>
            <w:r>
              <w:rPr>
                <w:rFonts w:ascii="Arial" w:hAnsi="Arial" w:cs="Arial"/>
                <w:b/>
                <w:bCs/>
                <w:lang w:eastAsia="pt-BR"/>
              </w:rPr>
              <w:t xml:space="preserve">    ASSOCIAÇÃO DOS MUNICÍPIOS DO NOROESTE PARANAENSE</w:t>
            </w:r>
          </w:p>
        </w:tc>
      </w:tr>
      <w:tr w:rsidR="00AF364C" w:rsidTr="008330D8">
        <w:trPr>
          <w:gridAfter w:val="1"/>
          <w:wAfter w:w="1008" w:type="dxa"/>
          <w:trHeight w:val="178"/>
        </w:trPr>
        <w:tc>
          <w:tcPr>
            <w:tcW w:w="212" w:type="dxa"/>
            <w:noWrap/>
            <w:vAlign w:val="bottom"/>
            <w:hideMark/>
          </w:tcPr>
          <w:p w:rsidR="00AF364C" w:rsidRDefault="00AF364C" w:rsidP="00AF364C">
            <w:pPr>
              <w:spacing w:line="276" w:lineRule="auto"/>
              <w:ind w:firstLine="426"/>
              <w:rPr>
                <w:rFonts w:ascii="Arial" w:hAnsi="Arial" w:cs="Arial"/>
                <w:b/>
                <w:bCs/>
                <w:lang w:eastAsia="pt-BR"/>
              </w:rPr>
            </w:pPr>
          </w:p>
        </w:tc>
        <w:tc>
          <w:tcPr>
            <w:tcW w:w="8460" w:type="dxa"/>
            <w:noWrap/>
            <w:vAlign w:val="bottom"/>
            <w:hideMark/>
          </w:tcPr>
          <w:p w:rsidR="00AF364C" w:rsidRDefault="00AF364C" w:rsidP="00AF364C">
            <w:pPr>
              <w:spacing w:line="276" w:lineRule="auto"/>
              <w:ind w:left="1098" w:firstLine="426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752" behindDoc="0" locked="0" layoutInCell="1" allowOverlap="1" wp14:anchorId="5B4BC464" wp14:editId="04BA2572">
                  <wp:simplePos x="0" y="0"/>
                  <wp:positionH relativeFrom="column">
                    <wp:posOffset>-167640</wp:posOffset>
                  </wp:positionH>
                  <wp:positionV relativeFrom="paragraph">
                    <wp:posOffset>-327660</wp:posOffset>
                  </wp:positionV>
                  <wp:extent cx="1270000" cy="828675"/>
                  <wp:effectExtent l="19050" t="0" r="6350" b="0"/>
                  <wp:wrapNone/>
                  <wp:docPr id="1" name="Imagem 1" descr="logo_ofici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 descr="logo_ofici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0" cy="828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        Fundada em 04.07.1971 - Utilidade Pública Estadual n° 6.627, de 17.10.1974</w:t>
            </w:r>
          </w:p>
        </w:tc>
      </w:tr>
      <w:tr w:rsidR="00AF364C" w:rsidTr="008330D8">
        <w:trPr>
          <w:trHeight w:val="138"/>
        </w:trPr>
        <w:tc>
          <w:tcPr>
            <w:tcW w:w="212" w:type="dxa"/>
            <w:noWrap/>
            <w:vAlign w:val="bottom"/>
            <w:hideMark/>
          </w:tcPr>
          <w:p w:rsidR="00AF364C" w:rsidRDefault="00AF364C" w:rsidP="00AF364C">
            <w:pPr>
              <w:spacing w:line="276" w:lineRule="auto"/>
              <w:ind w:firstLine="426"/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AF364C" w:rsidRDefault="00AF364C" w:rsidP="00AF364C">
            <w:pPr>
              <w:spacing w:line="276" w:lineRule="auto"/>
              <w:ind w:left="1098" w:firstLine="426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               CNPJ 75.479.113/0001-10 - Rua Prof. Neusa Cascão Borba, n° 1.691 - Fone 44.3423-1349</w:t>
            </w:r>
          </w:p>
        </w:tc>
      </w:tr>
      <w:tr w:rsidR="00AF364C" w:rsidRPr="0071446D" w:rsidTr="008330D8">
        <w:trPr>
          <w:trHeight w:val="290"/>
        </w:trPr>
        <w:tc>
          <w:tcPr>
            <w:tcW w:w="212" w:type="dxa"/>
            <w:noWrap/>
            <w:vAlign w:val="bottom"/>
            <w:hideMark/>
          </w:tcPr>
          <w:p w:rsidR="00AF364C" w:rsidRDefault="00AF364C" w:rsidP="00AF364C">
            <w:pPr>
              <w:spacing w:line="276" w:lineRule="auto"/>
              <w:ind w:firstLine="426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AF364C" w:rsidRPr="0071446D" w:rsidRDefault="00AF364C" w:rsidP="00AF364C">
            <w:pPr>
              <w:spacing w:line="276" w:lineRule="auto"/>
              <w:ind w:left="1098" w:firstLine="426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Jd. Antigo Aeroporto II CEP 87.705-160 - </w:t>
            </w:r>
            <w:proofErr w:type="spellStart"/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>Email</w:t>
            </w:r>
            <w:proofErr w:type="spellEnd"/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: </w:t>
            </w:r>
            <w:hyperlink r:id="rId6" w:history="1">
              <w:r w:rsidRPr="0071446D">
                <w:rPr>
                  <w:rStyle w:val="Hyperlink"/>
                  <w:rFonts w:ascii="Arial" w:hAnsi="Arial" w:cs="Arial"/>
                  <w:b/>
                  <w:bCs/>
                  <w:color w:val="auto"/>
                  <w:sz w:val="16"/>
                  <w:szCs w:val="16"/>
                  <w:lang w:eastAsia="pt-BR"/>
                </w:rPr>
                <w:t>amunpar@gmail.com</w:t>
              </w:r>
            </w:hyperlink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- site: </w:t>
            </w:r>
            <w:hyperlink r:id="rId7" w:history="1">
              <w:r w:rsidRPr="0071446D">
                <w:rPr>
                  <w:rStyle w:val="Hyperlink"/>
                  <w:rFonts w:ascii="Arial" w:hAnsi="Arial" w:cs="Arial"/>
                  <w:b/>
                  <w:bCs/>
                  <w:color w:val="auto"/>
                  <w:sz w:val="16"/>
                  <w:szCs w:val="16"/>
                  <w:lang w:eastAsia="pt-BR"/>
                </w:rPr>
                <w:t>https://amunpar.com.br/</w:t>
              </w:r>
            </w:hyperlink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Paranavaí - PR</w:t>
            </w:r>
          </w:p>
        </w:tc>
      </w:tr>
    </w:tbl>
    <w:p w:rsidR="00AF364C" w:rsidRPr="00AC61D5" w:rsidRDefault="00AF364C" w:rsidP="00AF364C">
      <w:pPr>
        <w:spacing w:line="276" w:lineRule="auto"/>
        <w:ind w:right="-425" w:hanging="2688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</w:t>
      </w:r>
    </w:p>
    <w:p w:rsidR="00AF364C" w:rsidRDefault="00AF364C" w:rsidP="00735A19">
      <w:pPr>
        <w:ind w:left="-567" w:firstLine="283"/>
        <w:rPr>
          <w:sz w:val="36"/>
          <w:szCs w:val="36"/>
        </w:rPr>
      </w:pPr>
    </w:p>
    <w:p w:rsidR="009E58A5" w:rsidRDefault="009E58A5" w:rsidP="00735A19">
      <w:pPr>
        <w:ind w:left="-567" w:firstLine="283"/>
        <w:rPr>
          <w:sz w:val="36"/>
          <w:szCs w:val="36"/>
        </w:rPr>
      </w:pPr>
      <w:r>
        <w:rPr>
          <w:sz w:val="36"/>
          <w:szCs w:val="36"/>
        </w:rPr>
        <w:t xml:space="preserve">DIRETORIA AMUNPAR – GESTÃO 2023. </w:t>
      </w:r>
    </w:p>
    <w:p w:rsidR="009E58A5" w:rsidRDefault="009E58A5" w:rsidP="00735A19">
      <w:pPr>
        <w:ind w:left="-567" w:firstLine="283"/>
        <w:rPr>
          <w:sz w:val="36"/>
          <w:szCs w:val="36"/>
        </w:rPr>
      </w:pP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PRESIDE</w:t>
      </w:r>
      <w:r w:rsidR="00743DE5">
        <w:rPr>
          <w:sz w:val="24"/>
          <w:szCs w:val="24"/>
        </w:rPr>
        <w:t xml:space="preserve">NTE – </w:t>
      </w:r>
      <w:r w:rsidR="00EA7EB7">
        <w:rPr>
          <w:sz w:val="24"/>
          <w:szCs w:val="24"/>
        </w:rPr>
        <w:t>Otá</w:t>
      </w:r>
      <w:r w:rsidR="00711603">
        <w:rPr>
          <w:sz w:val="24"/>
          <w:szCs w:val="24"/>
        </w:rPr>
        <w:t>vio Henrique Grendene Bono</w:t>
      </w:r>
      <w:r w:rsidR="00735A19">
        <w:rPr>
          <w:sz w:val="24"/>
          <w:szCs w:val="24"/>
        </w:rPr>
        <w:t xml:space="preserve"> (Nova Londrina)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1º VICE-PRESIDENTE –</w:t>
      </w:r>
      <w:r w:rsidR="00743DE5">
        <w:rPr>
          <w:sz w:val="24"/>
          <w:szCs w:val="24"/>
        </w:rPr>
        <w:t xml:space="preserve"> </w:t>
      </w:r>
      <w:r w:rsidR="00711603">
        <w:rPr>
          <w:sz w:val="24"/>
          <w:szCs w:val="24"/>
        </w:rPr>
        <w:t xml:space="preserve">Fabiano Marcos da Silva </w:t>
      </w:r>
      <w:proofErr w:type="spellStart"/>
      <w:r w:rsidR="00711603">
        <w:rPr>
          <w:sz w:val="24"/>
          <w:szCs w:val="24"/>
        </w:rPr>
        <w:t>Travain</w:t>
      </w:r>
      <w:proofErr w:type="spellEnd"/>
      <w:r w:rsidR="00735A19">
        <w:rPr>
          <w:sz w:val="24"/>
          <w:szCs w:val="24"/>
        </w:rPr>
        <w:t xml:space="preserve"> (Mirador)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2º VICE-PRES</w:t>
      </w:r>
      <w:r w:rsidR="00743DE5">
        <w:rPr>
          <w:sz w:val="24"/>
          <w:szCs w:val="24"/>
        </w:rPr>
        <w:t xml:space="preserve">IDENTE – </w:t>
      </w:r>
      <w:proofErr w:type="spellStart"/>
      <w:r w:rsidR="00F370E6">
        <w:rPr>
          <w:sz w:val="24"/>
          <w:szCs w:val="24"/>
        </w:rPr>
        <w:t>Neila</w:t>
      </w:r>
      <w:proofErr w:type="spellEnd"/>
      <w:r w:rsidR="00F370E6">
        <w:rPr>
          <w:sz w:val="24"/>
          <w:szCs w:val="24"/>
        </w:rPr>
        <w:t xml:space="preserve"> de Fátima Luizão Fer</w:t>
      </w:r>
      <w:bookmarkStart w:id="0" w:name="_GoBack"/>
      <w:bookmarkEnd w:id="0"/>
      <w:r w:rsidR="00F370E6">
        <w:rPr>
          <w:sz w:val="24"/>
          <w:szCs w:val="24"/>
        </w:rPr>
        <w:t>nandes</w:t>
      </w:r>
      <w:r w:rsidR="00735A19">
        <w:rPr>
          <w:sz w:val="24"/>
          <w:szCs w:val="24"/>
        </w:rPr>
        <w:t xml:space="preserve"> (São Pedro do Paraná)</w:t>
      </w:r>
    </w:p>
    <w:p w:rsidR="009E58A5" w:rsidRDefault="00743DE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SECRETÁRIO</w:t>
      </w:r>
      <w:r w:rsidR="009D18C3">
        <w:rPr>
          <w:sz w:val="24"/>
          <w:szCs w:val="24"/>
        </w:rPr>
        <w:t xml:space="preserve"> TÉCNICO</w:t>
      </w:r>
      <w:r>
        <w:rPr>
          <w:sz w:val="24"/>
          <w:szCs w:val="24"/>
        </w:rPr>
        <w:t xml:space="preserve"> –</w:t>
      </w:r>
      <w:r w:rsidR="009D18C3">
        <w:rPr>
          <w:sz w:val="24"/>
          <w:szCs w:val="24"/>
        </w:rPr>
        <w:t xml:space="preserve"> José Luiz Santos</w:t>
      </w:r>
      <w:r>
        <w:rPr>
          <w:sz w:val="24"/>
          <w:szCs w:val="24"/>
        </w:rPr>
        <w:t xml:space="preserve"> </w:t>
      </w:r>
      <w:r w:rsidR="00735A19">
        <w:rPr>
          <w:sz w:val="24"/>
          <w:szCs w:val="24"/>
        </w:rPr>
        <w:t xml:space="preserve">(São Carlos do Ivaí) 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SECRETÁRIO ADMINIST</w:t>
      </w:r>
      <w:r w:rsidR="00743DE5">
        <w:rPr>
          <w:sz w:val="24"/>
          <w:szCs w:val="24"/>
        </w:rPr>
        <w:t>RATIVO –</w:t>
      </w:r>
      <w:r w:rsidR="009D18C3">
        <w:rPr>
          <w:sz w:val="24"/>
          <w:szCs w:val="24"/>
        </w:rPr>
        <w:t xml:space="preserve"> Mauro Lemos</w:t>
      </w:r>
      <w:r w:rsidR="00743DE5">
        <w:rPr>
          <w:sz w:val="24"/>
          <w:szCs w:val="24"/>
        </w:rPr>
        <w:t xml:space="preserve"> </w:t>
      </w:r>
      <w:r w:rsidR="00735A19">
        <w:rPr>
          <w:sz w:val="24"/>
          <w:szCs w:val="24"/>
        </w:rPr>
        <w:t>(</w:t>
      </w:r>
      <w:proofErr w:type="spellStart"/>
      <w:r w:rsidR="00735A19">
        <w:rPr>
          <w:sz w:val="24"/>
          <w:szCs w:val="24"/>
        </w:rPr>
        <w:t>Amaporã</w:t>
      </w:r>
      <w:proofErr w:type="spellEnd"/>
      <w:r w:rsidR="00735A19">
        <w:rPr>
          <w:sz w:val="24"/>
          <w:szCs w:val="24"/>
        </w:rPr>
        <w:t>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right="-567" w:firstLine="283"/>
        <w:rPr>
          <w:sz w:val="24"/>
          <w:szCs w:val="24"/>
        </w:rPr>
      </w:pPr>
      <w:r>
        <w:rPr>
          <w:sz w:val="24"/>
          <w:szCs w:val="24"/>
        </w:rPr>
        <w:t>CONSELHEIRO JUNTO</w:t>
      </w:r>
      <w:r w:rsidR="00743DE5">
        <w:rPr>
          <w:sz w:val="24"/>
          <w:szCs w:val="24"/>
        </w:rPr>
        <w:t xml:space="preserve"> A AMP – </w:t>
      </w:r>
      <w:r w:rsidR="009D18C3">
        <w:rPr>
          <w:sz w:val="24"/>
          <w:szCs w:val="24"/>
        </w:rPr>
        <w:t xml:space="preserve">Francisco </w:t>
      </w:r>
      <w:proofErr w:type="spellStart"/>
      <w:r w:rsidR="009D18C3">
        <w:rPr>
          <w:sz w:val="24"/>
          <w:szCs w:val="24"/>
        </w:rPr>
        <w:t>Antonio</w:t>
      </w:r>
      <w:proofErr w:type="spellEnd"/>
      <w:r w:rsidR="009D18C3">
        <w:rPr>
          <w:sz w:val="24"/>
          <w:szCs w:val="24"/>
        </w:rPr>
        <w:t xml:space="preserve"> Boni</w:t>
      </w:r>
      <w:r w:rsidR="00735A19">
        <w:rPr>
          <w:sz w:val="24"/>
          <w:szCs w:val="24"/>
        </w:rPr>
        <w:t xml:space="preserve"> (Santa Cruz do Monte Castelo)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PRESIDENTE DO CON</w:t>
      </w:r>
      <w:r w:rsidR="00743DE5">
        <w:rPr>
          <w:sz w:val="24"/>
          <w:szCs w:val="24"/>
        </w:rPr>
        <w:t xml:space="preserve">SELHO FISCAL – </w:t>
      </w:r>
      <w:r w:rsidR="009D18C3">
        <w:rPr>
          <w:sz w:val="24"/>
          <w:szCs w:val="24"/>
        </w:rPr>
        <w:t xml:space="preserve">Carlos Henrique </w:t>
      </w:r>
      <w:proofErr w:type="spellStart"/>
      <w:r w:rsidR="009D18C3">
        <w:rPr>
          <w:sz w:val="24"/>
          <w:szCs w:val="24"/>
        </w:rPr>
        <w:t>Rossato</w:t>
      </w:r>
      <w:proofErr w:type="spellEnd"/>
      <w:r w:rsidR="009D18C3">
        <w:rPr>
          <w:sz w:val="24"/>
          <w:szCs w:val="24"/>
        </w:rPr>
        <w:t xml:space="preserve"> Gomes</w:t>
      </w:r>
      <w:r w:rsidR="00735A19">
        <w:rPr>
          <w:sz w:val="24"/>
          <w:szCs w:val="24"/>
        </w:rPr>
        <w:t xml:space="preserve"> (Paranavaí)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CONSELHO</w:t>
      </w:r>
      <w:r w:rsidR="00743DE5">
        <w:rPr>
          <w:sz w:val="24"/>
          <w:szCs w:val="24"/>
        </w:rPr>
        <w:t xml:space="preserve"> FISCAL – </w:t>
      </w:r>
      <w:r w:rsidR="009D18C3">
        <w:rPr>
          <w:sz w:val="24"/>
          <w:szCs w:val="24"/>
        </w:rPr>
        <w:t xml:space="preserve">Claudemir </w:t>
      </w:r>
      <w:proofErr w:type="spellStart"/>
      <w:r w:rsidR="009D18C3">
        <w:rPr>
          <w:sz w:val="24"/>
          <w:szCs w:val="24"/>
        </w:rPr>
        <w:t>Jóia</w:t>
      </w:r>
      <w:proofErr w:type="spellEnd"/>
      <w:r w:rsidR="009D18C3">
        <w:rPr>
          <w:sz w:val="24"/>
          <w:szCs w:val="24"/>
        </w:rPr>
        <w:t xml:space="preserve"> Pereira</w:t>
      </w:r>
      <w:r w:rsidR="00735A19">
        <w:rPr>
          <w:sz w:val="24"/>
          <w:szCs w:val="24"/>
        </w:rPr>
        <w:t xml:space="preserve"> (Alto Paraná)</w:t>
      </w:r>
    </w:p>
    <w:p w:rsidR="009E58A5" w:rsidRDefault="00743DE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9D18C3">
        <w:rPr>
          <w:sz w:val="24"/>
          <w:szCs w:val="24"/>
        </w:rPr>
        <w:t xml:space="preserve">Marcos César </w:t>
      </w:r>
      <w:proofErr w:type="spellStart"/>
      <w:r w:rsidR="009D18C3">
        <w:rPr>
          <w:sz w:val="24"/>
          <w:szCs w:val="24"/>
        </w:rPr>
        <w:t>Sugigan</w:t>
      </w:r>
      <w:proofErr w:type="spellEnd"/>
      <w:r w:rsidR="00735A19">
        <w:rPr>
          <w:sz w:val="24"/>
          <w:szCs w:val="24"/>
        </w:rPr>
        <w:t xml:space="preserve"> (Cruzeiro do Sul)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CONSEL</w:t>
      </w:r>
      <w:r w:rsidR="00743DE5">
        <w:rPr>
          <w:sz w:val="24"/>
          <w:szCs w:val="24"/>
        </w:rPr>
        <w:t xml:space="preserve">HO FISCAL – </w:t>
      </w:r>
      <w:r w:rsidR="009D18C3">
        <w:rPr>
          <w:sz w:val="24"/>
          <w:szCs w:val="24"/>
        </w:rPr>
        <w:t>Eliel dos Santos Correa</w:t>
      </w:r>
      <w:r w:rsidR="00735A19">
        <w:rPr>
          <w:sz w:val="24"/>
          <w:szCs w:val="24"/>
        </w:rPr>
        <w:t xml:space="preserve"> (Diamante do Norte)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CONSELHO FI</w:t>
      </w:r>
      <w:r w:rsidR="00743DE5">
        <w:rPr>
          <w:sz w:val="24"/>
          <w:szCs w:val="24"/>
        </w:rPr>
        <w:t xml:space="preserve">SCAL – </w:t>
      </w:r>
      <w:r w:rsidR="009D18C3">
        <w:rPr>
          <w:sz w:val="24"/>
          <w:szCs w:val="24"/>
        </w:rPr>
        <w:t>Marcelo Alves de Oliveira</w:t>
      </w:r>
      <w:r w:rsidR="00735A19">
        <w:rPr>
          <w:sz w:val="24"/>
          <w:szCs w:val="24"/>
        </w:rPr>
        <w:t xml:space="preserve"> (</w:t>
      </w:r>
      <w:proofErr w:type="spellStart"/>
      <w:r w:rsidR="00735A19">
        <w:rPr>
          <w:sz w:val="24"/>
          <w:szCs w:val="24"/>
        </w:rPr>
        <w:t>Guairaçá</w:t>
      </w:r>
      <w:proofErr w:type="spellEnd"/>
      <w:r w:rsidR="00735A19">
        <w:rPr>
          <w:sz w:val="24"/>
          <w:szCs w:val="24"/>
        </w:rPr>
        <w:t>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 xml:space="preserve">CONSELHO </w:t>
      </w:r>
      <w:r w:rsidR="00743DE5">
        <w:rPr>
          <w:sz w:val="24"/>
          <w:szCs w:val="24"/>
        </w:rPr>
        <w:t xml:space="preserve">FISCAL – </w:t>
      </w:r>
      <w:r w:rsidR="009D18C3">
        <w:rPr>
          <w:sz w:val="24"/>
          <w:szCs w:val="24"/>
        </w:rPr>
        <w:t>Cleber Geraldo da Silva</w:t>
      </w:r>
      <w:r w:rsidR="00735A19">
        <w:rPr>
          <w:sz w:val="24"/>
          <w:szCs w:val="24"/>
        </w:rPr>
        <w:t xml:space="preserve"> (Inajá)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CO</w:t>
      </w:r>
      <w:r w:rsidR="00743DE5">
        <w:rPr>
          <w:sz w:val="24"/>
          <w:szCs w:val="24"/>
        </w:rPr>
        <w:t xml:space="preserve">NSELHO FISCAL – </w:t>
      </w:r>
      <w:r w:rsidR="009D18C3">
        <w:rPr>
          <w:sz w:val="24"/>
          <w:szCs w:val="24"/>
        </w:rPr>
        <w:t>Gilson José de Gois</w:t>
      </w:r>
      <w:r w:rsidR="00735A19">
        <w:rPr>
          <w:sz w:val="24"/>
          <w:szCs w:val="24"/>
        </w:rPr>
        <w:t xml:space="preserve"> (Itaúna do Sul)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 xml:space="preserve">CONSELHO </w:t>
      </w:r>
      <w:r w:rsidR="00743DE5">
        <w:rPr>
          <w:sz w:val="24"/>
          <w:szCs w:val="24"/>
        </w:rPr>
        <w:t xml:space="preserve">FISCAL – </w:t>
      </w:r>
      <w:r w:rsidR="009D18C3">
        <w:rPr>
          <w:sz w:val="24"/>
          <w:szCs w:val="24"/>
        </w:rPr>
        <w:t>Lucimar Moraes de Souza</w:t>
      </w:r>
      <w:r w:rsidR="00735A19">
        <w:rPr>
          <w:sz w:val="24"/>
          <w:szCs w:val="24"/>
        </w:rPr>
        <w:t xml:space="preserve"> (Jardim Olinda)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CONSELHO FISCA</w:t>
      </w:r>
      <w:r w:rsidR="00743DE5">
        <w:rPr>
          <w:sz w:val="24"/>
          <w:szCs w:val="24"/>
        </w:rPr>
        <w:t xml:space="preserve">L – </w:t>
      </w:r>
      <w:r w:rsidR="009D18C3">
        <w:rPr>
          <w:sz w:val="24"/>
          <w:szCs w:val="24"/>
        </w:rPr>
        <w:t>José Maria Pereira Fernandes</w:t>
      </w:r>
      <w:r w:rsidR="00735A19">
        <w:rPr>
          <w:sz w:val="24"/>
          <w:szCs w:val="24"/>
        </w:rPr>
        <w:t xml:space="preserve"> (Loanda)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C</w:t>
      </w:r>
      <w:r w:rsidR="00743DE5">
        <w:rPr>
          <w:sz w:val="24"/>
          <w:szCs w:val="24"/>
        </w:rPr>
        <w:t xml:space="preserve">ONSELHO FISCAL – </w:t>
      </w:r>
      <w:r w:rsidR="009D18C3">
        <w:rPr>
          <w:sz w:val="24"/>
          <w:szCs w:val="24"/>
        </w:rPr>
        <w:t>José Aparecido da Silva</w:t>
      </w:r>
      <w:r w:rsidR="00735A19">
        <w:rPr>
          <w:sz w:val="24"/>
          <w:szCs w:val="24"/>
        </w:rPr>
        <w:t xml:space="preserve"> (Marilena)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CONSELHO FISCAL</w:t>
      </w:r>
      <w:r w:rsidR="00743DE5">
        <w:rPr>
          <w:sz w:val="24"/>
          <w:szCs w:val="24"/>
        </w:rPr>
        <w:t xml:space="preserve"> – </w:t>
      </w:r>
      <w:r w:rsidR="009D18C3">
        <w:rPr>
          <w:sz w:val="24"/>
          <w:szCs w:val="24"/>
        </w:rPr>
        <w:t>Ulisses de Souza</w:t>
      </w:r>
      <w:r w:rsidR="00735A19">
        <w:rPr>
          <w:sz w:val="24"/>
          <w:szCs w:val="24"/>
        </w:rPr>
        <w:t xml:space="preserve"> (Nova Aliança do Ivaí)</w:t>
      </w:r>
    </w:p>
    <w:p w:rsidR="00735A19" w:rsidRPr="00735A19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CONSELHO F</w:t>
      </w:r>
      <w:r w:rsidR="00743DE5">
        <w:rPr>
          <w:sz w:val="24"/>
          <w:szCs w:val="24"/>
        </w:rPr>
        <w:t xml:space="preserve">ISCAL – </w:t>
      </w:r>
      <w:r w:rsidR="009D18C3">
        <w:rPr>
          <w:sz w:val="24"/>
          <w:szCs w:val="24"/>
        </w:rPr>
        <w:t xml:space="preserve">Carlos Alberto </w:t>
      </w:r>
      <w:proofErr w:type="spellStart"/>
      <w:r w:rsidR="009D18C3">
        <w:rPr>
          <w:sz w:val="24"/>
          <w:szCs w:val="24"/>
        </w:rPr>
        <w:t>Vizzotto</w:t>
      </w:r>
      <w:proofErr w:type="spellEnd"/>
      <w:r w:rsidR="00735A19">
        <w:rPr>
          <w:sz w:val="24"/>
          <w:szCs w:val="24"/>
        </w:rPr>
        <w:t xml:space="preserve"> (Paraíso do Norte) 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CONSELHO</w:t>
      </w:r>
      <w:r w:rsidR="00743DE5">
        <w:rPr>
          <w:sz w:val="24"/>
          <w:szCs w:val="24"/>
        </w:rPr>
        <w:t xml:space="preserve"> FISCAL –</w:t>
      </w:r>
      <w:r w:rsidR="009D18C3">
        <w:rPr>
          <w:sz w:val="24"/>
          <w:szCs w:val="24"/>
        </w:rPr>
        <w:t xml:space="preserve"> Sidnei </w:t>
      </w:r>
      <w:proofErr w:type="spellStart"/>
      <w:r w:rsidR="009D18C3">
        <w:rPr>
          <w:sz w:val="24"/>
          <w:szCs w:val="24"/>
        </w:rPr>
        <w:t>Frazatto</w:t>
      </w:r>
      <w:proofErr w:type="spellEnd"/>
      <w:r w:rsidR="00735A19">
        <w:rPr>
          <w:sz w:val="24"/>
          <w:szCs w:val="24"/>
        </w:rPr>
        <w:t xml:space="preserve"> </w:t>
      </w:r>
      <w:r w:rsidR="00735A19">
        <w:rPr>
          <w:sz w:val="24"/>
          <w:szCs w:val="24"/>
        </w:rPr>
        <w:tab/>
        <w:t>(</w:t>
      </w:r>
      <w:proofErr w:type="spellStart"/>
      <w:r w:rsidR="00735A19">
        <w:rPr>
          <w:sz w:val="24"/>
          <w:szCs w:val="24"/>
        </w:rPr>
        <w:t>Paranapoema</w:t>
      </w:r>
      <w:proofErr w:type="spellEnd"/>
      <w:r w:rsidR="00735A19">
        <w:rPr>
          <w:sz w:val="24"/>
          <w:szCs w:val="24"/>
        </w:rPr>
        <w:t>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CONSELH</w:t>
      </w:r>
      <w:r w:rsidR="00743DE5">
        <w:rPr>
          <w:sz w:val="24"/>
          <w:szCs w:val="24"/>
        </w:rPr>
        <w:t xml:space="preserve">O FISCAL – </w:t>
      </w:r>
      <w:r w:rsidR="009D18C3">
        <w:rPr>
          <w:sz w:val="24"/>
          <w:szCs w:val="24"/>
        </w:rPr>
        <w:t xml:space="preserve">Celso </w:t>
      </w:r>
      <w:proofErr w:type="spellStart"/>
      <w:r w:rsidR="009D18C3">
        <w:rPr>
          <w:sz w:val="24"/>
          <w:szCs w:val="24"/>
        </w:rPr>
        <w:t>Maggioni</w:t>
      </w:r>
      <w:proofErr w:type="spellEnd"/>
      <w:r w:rsidR="00735A19">
        <w:rPr>
          <w:sz w:val="24"/>
          <w:szCs w:val="24"/>
        </w:rPr>
        <w:t xml:space="preserve"> (Planaltina do Paraná)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CONSELHO</w:t>
      </w:r>
      <w:r w:rsidR="00743DE5">
        <w:rPr>
          <w:sz w:val="24"/>
          <w:szCs w:val="24"/>
        </w:rPr>
        <w:t xml:space="preserve"> FISCAL – </w:t>
      </w:r>
      <w:r w:rsidR="009D18C3">
        <w:rPr>
          <w:sz w:val="24"/>
          <w:szCs w:val="24"/>
        </w:rPr>
        <w:t>Álvaro de Freitas Netto</w:t>
      </w:r>
      <w:r w:rsidR="00735A19">
        <w:rPr>
          <w:sz w:val="24"/>
          <w:szCs w:val="24"/>
        </w:rPr>
        <w:t xml:space="preserve"> (Porto Rico)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9D18C3">
        <w:rPr>
          <w:sz w:val="24"/>
          <w:szCs w:val="24"/>
        </w:rPr>
        <w:t>Alex Sandro Fernandes</w:t>
      </w:r>
      <w:r w:rsidR="00735A19">
        <w:rPr>
          <w:sz w:val="24"/>
          <w:szCs w:val="24"/>
        </w:rPr>
        <w:t xml:space="preserve"> (Querência do Norte)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CO</w:t>
      </w:r>
      <w:r w:rsidR="00743DE5">
        <w:rPr>
          <w:sz w:val="24"/>
          <w:szCs w:val="24"/>
        </w:rPr>
        <w:t xml:space="preserve">NSELHO FISCAL – </w:t>
      </w:r>
      <w:proofErr w:type="spellStart"/>
      <w:r w:rsidR="009D18C3">
        <w:rPr>
          <w:sz w:val="24"/>
          <w:szCs w:val="24"/>
        </w:rPr>
        <w:t>Freonizio</w:t>
      </w:r>
      <w:proofErr w:type="spellEnd"/>
      <w:r w:rsidR="009D18C3">
        <w:rPr>
          <w:sz w:val="24"/>
          <w:szCs w:val="24"/>
        </w:rPr>
        <w:t xml:space="preserve"> Valente</w:t>
      </w:r>
      <w:r w:rsidR="00735A19">
        <w:rPr>
          <w:sz w:val="24"/>
          <w:szCs w:val="24"/>
        </w:rPr>
        <w:t xml:space="preserve"> (Santa Isabel do Ivaí)</w:t>
      </w:r>
    </w:p>
    <w:p w:rsidR="00735A19" w:rsidRPr="00735A19" w:rsidRDefault="00743DE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9D18C3">
        <w:rPr>
          <w:sz w:val="24"/>
          <w:szCs w:val="24"/>
        </w:rPr>
        <w:t xml:space="preserve">Luan Gustavo </w:t>
      </w:r>
      <w:proofErr w:type="spellStart"/>
      <w:r w:rsidR="009D18C3">
        <w:rPr>
          <w:sz w:val="24"/>
          <w:szCs w:val="24"/>
        </w:rPr>
        <w:t>Frazato</w:t>
      </w:r>
      <w:proofErr w:type="spellEnd"/>
      <w:r w:rsidR="00735A19">
        <w:rPr>
          <w:sz w:val="24"/>
          <w:szCs w:val="24"/>
        </w:rPr>
        <w:t xml:space="preserve"> (Santa Mônica)</w:t>
      </w:r>
    </w:p>
    <w:p w:rsidR="009E58A5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9D18C3">
        <w:rPr>
          <w:sz w:val="24"/>
          <w:szCs w:val="24"/>
        </w:rPr>
        <w:t xml:space="preserve">José Gabriel Gonçalves </w:t>
      </w:r>
      <w:proofErr w:type="spellStart"/>
      <w:r w:rsidR="009D18C3">
        <w:rPr>
          <w:sz w:val="24"/>
          <w:szCs w:val="24"/>
        </w:rPr>
        <w:t>Fachiano</w:t>
      </w:r>
      <w:proofErr w:type="spellEnd"/>
      <w:r w:rsidR="00735A19">
        <w:rPr>
          <w:sz w:val="24"/>
          <w:szCs w:val="24"/>
        </w:rPr>
        <w:t xml:space="preserve"> (Santo Antônio do </w:t>
      </w:r>
      <w:proofErr w:type="spellStart"/>
      <w:r w:rsidR="00735A19">
        <w:rPr>
          <w:sz w:val="24"/>
          <w:szCs w:val="24"/>
        </w:rPr>
        <w:t>Caiuá</w:t>
      </w:r>
      <w:proofErr w:type="spellEnd"/>
      <w:r w:rsidR="00735A19">
        <w:rPr>
          <w:sz w:val="24"/>
          <w:szCs w:val="24"/>
        </w:rPr>
        <w:t>)</w:t>
      </w:r>
    </w:p>
    <w:p w:rsidR="009E58A5" w:rsidRPr="0081258A" w:rsidRDefault="009E58A5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CONSELHO</w:t>
      </w:r>
      <w:r w:rsidR="00743DE5">
        <w:rPr>
          <w:sz w:val="24"/>
          <w:szCs w:val="24"/>
        </w:rPr>
        <w:t xml:space="preserve"> FISCAL – </w:t>
      </w:r>
      <w:r w:rsidR="00850CC9">
        <w:rPr>
          <w:sz w:val="24"/>
          <w:szCs w:val="24"/>
        </w:rPr>
        <w:t xml:space="preserve">Stefan Tomé </w:t>
      </w:r>
      <w:proofErr w:type="spellStart"/>
      <w:r w:rsidR="00850CC9">
        <w:rPr>
          <w:sz w:val="24"/>
          <w:szCs w:val="24"/>
        </w:rPr>
        <w:t>Pauka</w:t>
      </w:r>
      <w:proofErr w:type="spellEnd"/>
      <w:r w:rsidR="00735A19">
        <w:rPr>
          <w:sz w:val="24"/>
          <w:szCs w:val="24"/>
        </w:rPr>
        <w:t xml:space="preserve"> (São João do </w:t>
      </w:r>
      <w:proofErr w:type="spellStart"/>
      <w:r w:rsidR="00735A19">
        <w:rPr>
          <w:sz w:val="24"/>
          <w:szCs w:val="24"/>
        </w:rPr>
        <w:t>Caiuá</w:t>
      </w:r>
      <w:proofErr w:type="spellEnd"/>
      <w:r w:rsidR="00735A19">
        <w:rPr>
          <w:sz w:val="24"/>
          <w:szCs w:val="24"/>
        </w:rPr>
        <w:t>)</w:t>
      </w:r>
    </w:p>
    <w:p w:rsidR="00E33BA4" w:rsidRDefault="00850CC9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proofErr w:type="spellStart"/>
      <w:r>
        <w:rPr>
          <w:sz w:val="24"/>
          <w:szCs w:val="24"/>
        </w:rPr>
        <w:t>Antonio</w:t>
      </w:r>
      <w:proofErr w:type="spellEnd"/>
      <w:r>
        <w:rPr>
          <w:sz w:val="24"/>
          <w:szCs w:val="24"/>
        </w:rPr>
        <w:t xml:space="preserve"> Carlos </w:t>
      </w:r>
      <w:proofErr w:type="spellStart"/>
      <w:r>
        <w:rPr>
          <w:sz w:val="24"/>
          <w:szCs w:val="24"/>
        </w:rPr>
        <w:t>Cauneto</w:t>
      </w:r>
      <w:proofErr w:type="spellEnd"/>
      <w:r w:rsidR="00735A19">
        <w:rPr>
          <w:sz w:val="24"/>
          <w:szCs w:val="24"/>
        </w:rPr>
        <w:t xml:space="preserve"> (</w:t>
      </w:r>
      <w:proofErr w:type="spellStart"/>
      <w:r w:rsidR="00735A19">
        <w:rPr>
          <w:sz w:val="24"/>
          <w:szCs w:val="24"/>
        </w:rPr>
        <w:t>Tamboara</w:t>
      </w:r>
      <w:proofErr w:type="spellEnd"/>
      <w:r w:rsidR="00735A19">
        <w:rPr>
          <w:sz w:val="24"/>
          <w:szCs w:val="24"/>
        </w:rPr>
        <w:t>)</w:t>
      </w:r>
    </w:p>
    <w:p w:rsidR="00850CC9" w:rsidRPr="00850CC9" w:rsidRDefault="00850CC9" w:rsidP="00735A19">
      <w:pPr>
        <w:pStyle w:val="PargrafodaLista"/>
        <w:numPr>
          <w:ilvl w:val="0"/>
          <w:numId w:val="1"/>
        </w:numPr>
        <w:ind w:left="-567" w:firstLine="283"/>
        <w:rPr>
          <w:sz w:val="24"/>
          <w:szCs w:val="24"/>
        </w:rPr>
      </w:pPr>
      <w:r>
        <w:rPr>
          <w:sz w:val="24"/>
          <w:szCs w:val="24"/>
        </w:rPr>
        <w:t>CONSELHO FISCAL – Júlio Cesar da Silva Leite</w:t>
      </w:r>
      <w:r w:rsidR="00735A19">
        <w:rPr>
          <w:sz w:val="24"/>
          <w:szCs w:val="24"/>
        </w:rPr>
        <w:t xml:space="preserve"> (Terra Rica)</w:t>
      </w:r>
    </w:p>
    <w:sectPr w:rsidR="00850CC9" w:rsidRPr="00850CC9" w:rsidSect="00AF364C">
      <w:pgSz w:w="11906" w:h="16838"/>
      <w:pgMar w:top="567" w:right="991" w:bottom="1417" w:left="22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B2309A"/>
    <w:multiLevelType w:val="hybridMultilevel"/>
    <w:tmpl w:val="BB7274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58A5"/>
    <w:rsid w:val="00225717"/>
    <w:rsid w:val="0040619A"/>
    <w:rsid w:val="005B7406"/>
    <w:rsid w:val="00711603"/>
    <w:rsid w:val="00735A19"/>
    <w:rsid w:val="00743DE5"/>
    <w:rsid w:val="008416AC"/>
    <w:rsid w:val="00850CC9"/>
    <w:rsid w:val="009D18C3"/>
    <w:rsid w:val="009E58A5"/>
    <w:rsid w:val="00AF364C"/>
    <w:rsid w:val="00E33BA4"/>
    <w:rsid w:val="00EA7EB7"/>
    <w:rsid w:val="00F37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BE5FE"/>
  <w15:docId w15:val="{133167AA-20A2-44C3-A9A7-23E6A2B30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1412" w:hanging="1412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8A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E58A5"/>
    <w:pPr>
      <w:ind w:left="720"/>
      <w:contextualSpacing/>
    </w:pPr>
  </w:style>
  <w:style w:type="character" w:styleId="Hyperlink">
    <w:name w:val="Hyperlink"/>
    <w:semiHidden/>
    <w:unhideWhenUsed/>
    <w:rsid w:val="00AF364C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0619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061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munpar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unpar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344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CICERO PAULINO</dc:creator>
  <cp:lastModifiedBy>Amunpar005</cp:lastModifiedBy>
  <cp:revision>8</cp:revision>
  <cp:lastPrinted>2025-08-11T13:39:00Z</cp:lastPrinted>
  <dcterms:created xsi:type="dcterms:W3CDTF">2024-11-13T13:06:00Z</dcterms:created>
  <dcterms:modified xsi:type="dcterms:W3CDTF">2025-08-11T13:39:00Z</dcterms:modified>
</cp:coreProperties>
</file>